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b w:val="1"/>
          <w:sz w:val="28"/>
          <w:szCs w:val="28"/>
          <w:rtl w:val="0"/>
        </w:rPr>
        <w:t xml:space="preserve">West Arundel Swim Club, P.O. Box 682, Laurel, MD 20725      </w:t>
      </w:r>
    </w:p>
    <w:p w:rsidR="00000000" w:rsidDel="00000000" w:rsidP="00000000" w:rsidRDefault="00000000" w:rsidRPr="00000000" w14:paraId="00000002">
      <w:pPr>
        <w:pageBreakBefore w:val="0"/>
        <w:spacing w:line="240" w:lineRule="auto"/>
        <w:jc w:val="center"/>
        <w:rPr>
          <w:b w:val="1"/>
          <w:sz w:val="34"/>
          <w:szCs w:val="34"/>
        </w:rPr>
      </w:pPr>
      <w:r w:rsidDel="00000000" w:rsidR="00000000" w:rsidRPr="00000000">
        <w:rPr>
          <w:b w:val="1"/>
          <w:sz w:val="34"/>
          <w:szCs w:val="34"/>
          <w:rtl w:val="0"/>
        </w:rPr>
        <w:t xml:space="preserve">Family Membership Application </w:t>
      </w:r>
      <w:r w:rsidDel="00000000" w:rsidR="00000000" w:rsidRPr="00000000">
        <w:rPr>
          <w:b w:val="1"/>
          <w:sz w:val="14"/>
          <w:szCs w:val="14"/>
          <w:rtl w:val="0"/>
        </w:rPr>
        <w:t xml:space="preserve">4/2022</w:t>
      </w: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FEE: </w:t>
      </w:r>
      <w:r w:rsidDel="00000000" w:rsidR="00000000" w:rsidRPr="00000000">
        <w:rPr>
          <w:rFonts w:ascii="Calibri" w:cs="Calibri" w:eastAsia="Calibri" w:hAnsi="Calibri"/>
          <w:b w:val="1"/>
          <w:sz w:val="24"/>
          <w:szCs w:val="24"/>
          <w:highlight w:val="yellow"/>
          <w:u w:val="single"/>
          <w:rtl w:val="0"/>
        </w:rPr>
        <w:t xml:space="preserve">$725</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6"/>
          <w:szCs w:val="16"/>
          <w:rtl w:val="0"/>
        </w:rPr>
        <w:t xml:space="preserve">$300 share + $425 annual dues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                              </w:t>
        <w:tab/>
        <w:tab/>
        <w:tab/>
        <w:t xml:space="preserve">          Membership ID  _</w:t>
      </w:r>
      <w:r w:rsidDel="00000000" w:rsidR="00000000" w:rsidRPr="00000000">
        <w:rPr>
          <w:rFonts w:ascii="Calibri" w:cs="Calibri" w:eastAsia="Calibri" w:hAnsi="Calibri"/>
          <w:b w:val="1"/>
          <w:sz w:val="24"/>
          <w:szCs w:val="24"/>
          <w:u w:val="single"/>
          <w:rtl w:val="0"/>
        </w:rPr>
        <w:t xml:space="preserve">__</w:t>
      </w:r>
      <w:r w:rsidDel="00000000" w:rsidR="00000000" w:rsidRPr="00000000">
        <w:rPr>
          <w:rFonts w:ascii="Calibri" w:cs="Calibri" w:eastAsia="Calibri" w:hAnsi="Calibri"/>
          <w:b w:val="1"/>
          <w:sz w:val="24"/>
          <w:szCs w:val="24"/>
          <w:rtl w:val="0"/>
        </w:rPr>
        <w:t xml:space="preserve">_______</w:t>
      </w:r>
    </w:p>
    <w:p w:rsidR="00000000" w:rsidDel="00000000" w:rsidP="00000000" w:rsidRDefault="00000000" w:rsidRPr="00000000" w14:paraId="00000004">
      <w:pPr>
        <w:pageBreakBefore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I/We, ________________________________________, hereby apply for a </w:t>
      </w:r>
      <w:r w:rsidDel="00000000" w:rsidR="00000000" w:rsidRPr="00000000">
        <w:rPr>
          <w:rFonts w:ascii="Calibri" w:cs="Calibri" w:eastAsia="Calibri" w:hAnsi="Calibri"/>
          <w:b w:val="1"/>
          <w:sz w:val="16"/>
          <w:szCs w:val="16"/>
          <w:rtl w:val="0"/>
        </w:rPr>
        <w:t xml:space="preserve">Family Membership</w:t>
      </w:r>
      <w:r w:rsidDel="00000000" w:rsidR="00000000" w:rsidRPr="00000000">
        <w:rPr>
          <w:rFonts w:ascii="Calibri" w:cs="Calibri" w:eastAsia="Calibri" w:hAnsi="Calibri"/>
          <w:sz w:val="16"/>
          <w:szCs w:val="16"/>
          <w:rtl w:val="0"/>
        </w:rPr>
        <w:t xml:space="preserve"> in the West Arundel Swim Club, Inc., and agree to pay the family membership fee of </w:t>
      </w:r>
      <w:r w:rsidDel="00000000" w:rsidR="00000000" w:rsidRPr="00000000">
        <w:rPr>
          <w:rFonts w:ascii="Calibri" w:cs="Calibri" w:eastAsia="Calibri" w:hAnsi="Calibri"/>
          <w:b w:val="1"/>
          <w:sz w:val="16"/>
          <w:szCs w:val="16"/>
          <w:u w:val="single"/>
          <w:rtl w:val="0"/>
        </w:rPr>
        <w:t xml:space="preserve">$300.00</w:t>
      </w:r>
      <w:r w:rsidDel="00000000" w:rsidR="00000000" w:rsidRPr="00000000">
        <w:rPr>
          <w:rFonts w:ascii="Calibri" w:cs="Calibri" w:eastAsia="Calibri" w:hAnsi="Calibri"/>
          <w:sz w:val="16"/>
          <w:szCs w:val="16"/>
          <w:rtl w:val="0"/>
        </w:rPr>
        <w:t xml:space="preserve"> for the share, plus the annual dues, which is set forth by the club.</w:t>
      </w:r>
    </w:p>
    <w:p w:rsidR="00000000" w:rsidDel="00000000" w:rsidP="00000000" w:rsidRDefault="00000000" w:rsidRPr="00000000" w14:paraId="00000007">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/We further agree to abide by the By-Laws of the Club, and all rules and regulations, now in effect, or which may from time to time be in effect.</w:t>
      </w:r>
    </w:p>
    <w:p w:rsidR="00000000" w:rsidDel="00000000" w:rsidP="00000000" w:rsidRDefault="00000000" w:rsidRPr="00000000" w14:paraId="00000009">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I/We understand that this application is subject to approval by the Board of Directors of the Club, and that membership, once approved, may be terminated by the Board of Directors for any reason as set forth in the By-Laws of the Club.</w:t>
      </w:r>
    </w:p>
    <w:p w:rsidR="00000000" w:rsidDel="00000000" w:rsidP="00000000" w:rsidRDefault="00000000" w:rsidRPr="00000000" w14:paraId="0000000C">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pageBreakBefore w:val="0"/>
        <w:spacing w:line="240" w:lineRule="auto"/>
        <w:rPr>
          <w:sz w:val="4"/>
          <w:szCs w:val="4"/>
        </w:rPr>
      </w:pPr>
      <w:r w:rsidDel="00000000" w:rsidR="00000000" w:rsidRPr="00000000">
        <w:rPr>
          <w:rtl w:val="0"/>
        </w:rPr>
      </w:r>
    </w:p>
    <w:p w:rsidR="00000000" w:rsidDel="00000000" w:rsidP="00000000" w:rsidRDefault="00000000" w:rsidRPr="00000000" w14:paraId="0000000E">
      <w:pPr>
        <w:pageBreakBefore w:val="0"/>
        <w:spacing w:line="240" w:lineRule="auto"/>
        <w:rPr>
          <w:sz w:val="8"/>
          <w:szCs w:val="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2275449101796"/>
        <w:gridCol w:w="1487.425149700599"/>
        <w:gridCol w:w="1487.425149700599"/>
        <w:gridCol w:w="1629.7005988023952"/>
        <w:gridCol w:w="827.7844311377246"/>
        <w:gridCol w:w="1901.3173652694609"/>
        <w:gridCol w:w="1940.119760479042"/>
        <w:tblGridChange w:id="0">
          <w:tblGrid>
            <w:gridCol w:w="1526.2275449101796"/>
            <w:gridCol w:w="1487.425149700599"/>
            <w:gridCol w:w="1487.425149700599"/>
            <w:gridCol w:w="1629.7005988023952"/>
            <w:gridCol w:w="827.7844311377246"/>
            <w:gridCol w:w="1901.3173652694609"/>
            <w:gridCol w:w="1940.119760479042"/>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b w:val="1"/>
                <w:sz w:val="16"/>
                <w:szCs w:val="16"/>
              </w:rPr>
            </w:pPr>
            <w:r w:rsidDel="00000000" w:rsidR="00000000" w:rsidRPr="00000000">
              <w:rPr>
                <w:b w:val="1"/>
                <w:sz w:val="16"/>
                <w:szCs w:val="16"/>
                <w:rtl w:val="0"/>
              </w:rPr>
              <w:t xml:space="preserve">Family Name</w:t>
            </w:r>
          </w:p>
          <w:p w:rsidR="00000000" w:rsidDel="00000000" w:rsidP="00000000" w:rsidRDefault="00000000" w:rsidRPr="00000000" w14:paraId="00000010">
            <w:pPr>
              <w:pageBreakBefore w:val="0"/>
              <w:widowControl w:val="0"/>
              <w:spacing w:line="240" w:lineRule="auto"/>
              <w:rPr>
                <w:sz w:val="14"/>
                <w:szCs w:val="14"/>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b w:val="1"/>
                <w:sz w:val="16"/>
                <w:szCs w:val="16"/>
              </w:rPr>
            </w:pPr>
            <w:r w:rsidDel="00000000" w:rsidR="00000000" w:rsidRPr="00000000">
              <w:rPr>
                <w:b w:val="1"/>
                <w:sz w:val="16"/>
                <w:szCs w:val="16"/>
                <w:rtl w:val="0"/>
              </w:rPr>
              <w:t xml:space="preserve">Street</w:t>
            </w:r>
          </w:p>
          <w:p w:rsidR="00000000" w:rsidDel="00000000" w:rsidP="00000000" w:rsidRDefault="00000000" w:rsidRPr="00000000" w14:paraId="00000018">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sz w:val="16"/>
                <w:szCs w:val="16"/>
              </w:rPr>
            </w:pPr>
            <w:r w:rsidDel="00000000" w:rsidR="00000000" w:rsidRPr="00000000">
              <w:rPr>
                <w:b w:val="1"/>
                <w:sz w:val="16"/>
                <w:szCs w:val="16"/>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sz w:val="16"/>
                <w:szCs w:val="16"/>
              </w:rPr>
            </w:pPr>
            <w:r w:rsidDel="00000000" w:rsidR="00000000" w:rsidRPr="00000000">
              <w:rPr>
                <w:b w:val="1"/>
                <w:sz w:val="16"/>
                <w:szCs w:val="16"/>
                <w:rtl w:val="0"/>
              </w:rPr>
              <w:t xml:space="preserve">Zip Code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b w:val="1"/>
                <w:sz w:val="16"/>
                <w:szCs w:val="16"/>
              </w:rPr>
            </w:pPr>
            <w:r w:rsidDel="00000000" w:rsidR="00000000" w:rsidRPr="00000000">
              <w:rPr>
                <w:b w:val="1"/>
                <w:sz w:val="16"/>
                <w:szCs w:val="16"/>
                <w:rtl w:val="0"/>
              </w:rPr>
              <w:t xml:space="preserve">Cell # (Primary)</w:t>
            </w:r>
          </w:p>
          <w:p w:rsidR="00000000" w:rsidDel="00000000" w:rsidP="00000000" w:rsidRDefault="00000000" w:rsidRPr="00000000" w14:paraId="00000020">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b w:val="1"/>
                <w:sz w:val="16"/>
                <w:szCs w:val="16"/>
              </w:rPr>
            </w:pPr>
            <w:r w:rsidDel="00000000" w:rsidR="00000000" w:rsidRPr="00000000">
              <w:rPr>
                <w:b w:val="1"/>
                <w:sz w:val="16"/>
                <w:szCs w:val="16"/>
                <w:rtl w:val="0"/>
              </w:rPr>
              <w:t xml:space="preserve">Cell # (Secondary)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b w:val="1"/>
                <w:sz w:val="16"/>
                <w:szCs w:val="16"/>
              </w:rPr>
            </w:pPr>
            <w:r w:rsidDel="00000000" w:rsidR="00000000" w:rsidRPr="00000000">
              <w:rPr>
                <w:b w:val="1"/>
                <w:sz w:val="16"/>
                <w:szCs w:val="16"/>
                <w:rtl w:val="0"/>
              </w:rPr>
              <w:t xml:space="preserve">Home Phone</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b w:val="1"/>
                <w:sz w:val="16"/>
                <w:szCs w:val="16"/>
              </w:rPr>
            </w:pPr>
            <w:r w:rsidDel="00000000" w:rsidR="00000000" w:rsidRPr="00000000">
              <w:rPr>
                <w:b w:val="1"/>
                <w:sz w:val="16"/>
                <w:szCs w:val="16"/>
                <w:rtl w:val="0"/>
              </w:rPr>
              <w:t xml:space="preserve">Email #1</w:t>
            </w:r>
          </w:p>
          <w:p w:rsidR="00000000" w:rsidDel="00000000" w:rsidP="00000000" w:rsidRDefault="00000000" w:rsidRPr="00000000" w14:paraId="00000028">
            <w:pPr>
              <w:pageBreakBefore w:val="0"/>
              <w:widowControl w:val="0"/>
              <w:spacing w:line="240" w:lineRule="auto"/>
              <w:rPr>
                <w:sz w:val="18"/>
                <w:szCs w:val="18"/>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sz w:val="16"/>
                <w:szCs w:val="16"/>
              </w:rPr>
            </w:pPr>
            <w:r w:rsidDel="00000000" w:rsidR="00000000" w:rsidRPr="00000000">
              <w:rPr>
                <w:b w:val="1"/>
                <w:sz w:val="16"/>
                <w:szCs w:val="16"/>
                <w:rtl w:val="0"/>
              </w:rPr>
              <w:t xml:space="preserve">Email #2</w:t>
            </w:r>
          </w:p>
        </w:tc>
      </w:tr>
    </w:tbl>
    <w:p w:rsidR="00000000" w:rsidDel="00000000" w:rsidP="00000000" w:rsidRDefault="00000000" w:rsidRPr="00000000" w14:paraId="0000002F">
      <w:pPr>
        <w:pageBreakBefore w:val="0"/>
        <w:spacing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As stated in WASC By-Laws Article III</w:t>
      </w:r>
      <w:r w:rsidDel="00000000" w:rsidR="00000000" w:rsidRPr="00000000">
        <w:rPr>
          <w:rFonts w:ascii="Calibri" w:cs="Calibri" w:eastAsia="Calibri" w:hAnsi="Calibri"/>
          <w:sz w:val="16"/>
          <w:szCs w:val="16"/>
          <w:rtl w:val="0"/>
        </w:rPr>
        <w:t xml:space="preserve">-The </w:t>
      </w:r>
      <w:r w:rsidDel="00000000" w:rsidR="00000000" w:rsidRPr="00000000">
        <w:rPr>
          <w:rFonts w:ascii="Calibri" w:cs="Calibri" w:eastAsia="Calibri" w:hAnsi="Calibri"/>
          <w:b w:val="1"/>
          <w:sz w:val="16"/>
          <w:szCs w:val="16"/>
          <w:rtl w:val="0"/>
        </w:rPr>
        <w:t xml:space="preserve">Family Membership</w:t>
      </w:r>
      <w:r w:rsidDel="00000000" w:rsidR="00000000" w:rsidRPr="00000000">
        <w:rPr>
          <w:rFonts w:ascii="Calibri" w:cs="Calibri" w:eastAsia="Calibri" w:hAnsi="Calibri"/>
          <w:sz w:val="16"/>
          <w:szCs w:val="16"/>
          <w:rtl w:val="0"/>
        </w:rPr>
        <w:t xml:space="preserve">, shall include the name of the head of the household/self, your spouse, parents residing with you, senior citizen parents and each of your unmarried children, but shall not include others that reside in the same household.  The word children shall mean and include your own children, step-children, children for whom you have been granted legal guardianship and foster children who live with you in a regular parent-child relationship.  All members of such family shall enjoy full use of all facilities.</w:t>
      </w:r>
    </w:p>
    <w:p w:rsidR="00000000" w:rsidDel="00000000" w:rsidP="00000000" w:rsidRDefault="00000000" w:rsidRPr="00000000" w14:paraId="00000031">
      <w:pPr>
        <w:pageBreakBefore w:val="0"/>
        <w:spacing w:line="240" w:lineRule="auto"/>
        <w:rPr>
          <w:rFonts w:ascii="Calibri" w:cs="Calibri" w:eastAsia="Calibri" w:hAnsi="Calibri"/>
          <w:sz w:val="8"/>
          <w:szCs w:val="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3315"/>
        <w:gridCol w:w="2085"/>
        <w:tblGridChange w:id="0">
          <w:tblGrid>
            <w:gridCol w:w="5400"/>
            <w:gridCol w:w="3315"/>
            <w:gridCol w:w="2085"/>
          </w:tblGrid>
        </w:tblGridChange>
      </w:tblGrid>
      <w:tr>
        <w:trPr>
          <w:cantSplit w:val="0"/>
          <w:trHeight w:val="792.94921875"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jc w:val="center"/>
              <w:rPr>
                <w:b w:val="1"/>
              </w:rPr>
            </w:pPr>
            <w:r w:rsidDel="00000000" w:rsidR="00000000" w:rsidRPr="00000000">
              <w:rPr>
                <w:b w:val="1"/>
                <w:rtl w:val="0"/>
              </w:rPr>
              <w:t xml:space="preserve">First &amp;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b w:val="1"/>
                <w:sz w:val="24"/>
                <w:szCs w:val="24"/>
              </w:rPr>
            </w:pPr>
            <w:r w:rsidDel="00000000" w:rsidR="00000000" w:rsidRPr="00000000">
              <w:rPr>
                <w:b w:val="1"/>
                <w:rtl w:val="0"/>
              </w:rPr>
              <w:t xml:space="preserve">Relationship</w:t>
            </w:r>
            <w:r w:rsidDel="00000000" w:rsidR="00000000" w:rsidRPr="00000000">
              <w:rPr>
                <w:b w:val="1"/>
                <w:sz w:val="24"/>
                <w:szCs w:val="24"/>
                <w:rtl w:val="0"/>
              </w:rPr>
              <w:t xml:space="preserve"> </w:t>
            </w:r>
          </w:p>
          <w:p w:rsidR="00000000" w:rsidDel="00000000" w:rsidP="00000000" w:rsidRDefault="00000000" w:rsidRPr="00000000" w14:paraId="00000034">
            <w:pPr>
              <w:pageBreakBefore w:val="0"/>
              <w:widowControl w:val="0"/>
              <w:spacing w:line="240" w:lineRule="auto"/>
              <w:rPr>
                <w:sz w:val="14"/>
                <w:szCs w:val="14"/>
              </w:rPr>
            </w:pPr>
            <w:r w:rsidDel="00000000" w:rsidR="00000000" w:rsidRPr="00000000">
              <w:rPr>
                <w:sz w:val="14"/>
                <w:szCs w:val="14"/>
                <w:rtl w:val="0"/>
              </w:rPr>
              <w:t xml:space="preserve">(Self, Spouse, Partner, Son, Daughter, Grandson, Granddaughter, Grandmother, Grandfather)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b w:val="1"/>
                <w:sz w:val="18"/>
                <w:szCs w:val="18"/>
              </w:rPr>
            </w:pPr>
            <w:r w:rsidDel="00000000" w:rsidR="00000000" w:rsidRPr="00000000">
              <w:rPr>
                <w:b w:val="1"/>
                <w:rtl w:val="0"/>
              </w:rPr>
              <w:t xml:space="preserve">Birth Date</w:t>
            </w:r>
            <w:r w:rsidDel="00000000" w:rsidR="00000000" w:rsidRPr="00000000">
              <w:rPr>
                <w:rtl w:val="0"/>
              </w:rPr>
            </w:r>
          </w:p>
          <w:p w:rsidR="00000000" w:rsidDel="00000000" w:rsidP="00000000" w:rsidRDefault="00000000" w:rsidRPr="00000000" w14:paraId="00000036">
            <w:pPr>
              <w:pageBreakBefore w:val="0"/>
              <w:widowControl w:val="0"/>
              <w:spacing w:line="240" w:lineRule="auto"/>
              <w:jc w:val="center"/>
              <w:rPr>
                <w:b w:val="1"/>
                <w:sz w:val="18"/>
                <w:szCs w:val="18"/>
              </w:rPr>
            </w:pPr>
            <w:r w:rsidDel="00000000" w:rsidR="00000000" w:rsidRPr="00000000">
              <w:rPr>
                <w:b w:val="1"/>
                <w:sz w:val="18"/>
                <w:szCs w:val="18"/>
                <w:rtl w:val="0"/>
              </w:rPr>
              <w:t xml:space="preserve">(MM/DD/YYYY)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F">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0">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 the fullest extent permitted by law, I hereby waive any rights I may have to sue the West Arundel Swim Club, it owners, officers, directors, employees, staff members, volunteers, any other club members with respect to personal injury (including death) or property damage suffered by myself, my family or my sponsored guests as a result of our participation in the swim club and hereby release the West Arundel Swim Club from any liability for such injury or damage.</w:t>
      </w:r>
    </w:p>
    <w:p w:rsidR="00000000" w:rsidDel="00000000" w:rsidP="00000000" w:rsidRDefault="00000000" w:rsidRPr="00000000" w14:paraId="00000051">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further understand and agree that the board of Directors of the West Arundel Swim Club reserves the right to discontinue any membership in the West Arundel Swim Club at any time and without compensation for any fees or dues paid by that member.</w:t>
      </w:r>
    </w:p>
    <w:p w:rsidR="00000000" w:rsidDel="00000000" w:rsidP="00000000" w:rsidRDefault="00000000" w:rsidRPr="00000000" w14:paraId="00000053">
      <w:pPr>
        <w:pageBreakBefore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4">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further grant full permission to use, without recompense, any photographs, videotapes, motion pictures, recordings,  or any other record of this program for the promotion of the West Arundel Swim Club.</w:t>
      </w:r>
    </w:p>
    <w:p w:rsidR="00000000" w:rsidDel="00000000" w:rsidP="00000000" w:rsidRDefault="00000000" w:rsidRPr="00000000" w14:paraId="00000055">
      <w:pPr>
        <w:pageBreakBefore w:val="0"/>
        <w:spacing w:line="240" w:lineRule="auto"/>
        <w:rPr>
          <w:rFonts w:ascii="Calibri" w:cs="Calibri" w:eastAsia="Calibri" w:hAnsi="Calibri"/>
          <w:sz w:val="16"/>
          <w:szCs w:val="16"/>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15"/>
        <w:gridCol w:w="4485"/>
        <w:tblGridChange w:id="0">
          <w:tblGrid>
            <w:gridCol w:w="6315"/>
            <w:gridCol w:w="4485"/>
          </w:tblGrid>
        </w:tblGridChange>
      </w:tblGrid>
      <w:tr>
        <w:trPr>
          <w:cantSplit w:val="0"/>
          <w:trHeight w:val="494.726562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after="200"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after="20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bl>
    <w:p w:rsidR="00000000" w:rsidDel="00000000" w:rsidP="00000000" w:rsidRDefault="00000000" w:rsidRPr="00000000" w14:paraId="00000058">
      <w:pPr>
        <w:pageBreakBefore w:val="0"/>
        <w:spacing w:line="240" w:lineRule="auto"/>
        <w:rPr>
          <w:rFonts w:ascii="Calibri" w:cs="Calibri" w:eastAsia="Calibri" w:hAnsi="Calibri"/>
          <w:b w:val="1"/>
          <w:sz w:val="2"/>
          <w:szCs w:val="2"/>
        </w:rPr>
        <w:sectPr>
          <w:pgSz w:h="15840" w:w="12240" w:orient="portrait"/>
          <w:pgMar w:bottom="288" w:top="288" w:left="720" w:right="720" w:header="720" w:footer="720"/>
          <w:pgNumType w:start="1"/>
        </w:sectPr>
      </w:pP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Payment Method: (Check-Cash-Credit/Debit)</w:t>
      </w:r>
      <w:r w:rsidDel="00000000" w:rsidR="00000000" w:rsidRPr="00000000">
        <w:rPr>
          <w:rtl w:val="0"/>
        </w:rPr>
      </w:r>
    </w:p>
    <w:p w:rsidR="00000000" w:rsidDel="00000000" w:rsidP="00000000" w:rsidRDefault="00000000" w:rsidRPr="00000000" w14:paraId="0000005A">
      <w:pPr>
        <w:pageBreakBefore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Payment Enclosed (Cash or Check)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Make check payable to </w:t>
      </w:r>
      <w:r w:rsidDel="00000000" w:rsidR="00000000" w:rsidRPr="00000000">
        <w:rPr>
          <w:rFonts w:ascii="Calibri" w:cs="Calibri" w:eastAsia="Calibri" w:hAnsi="Calibri"/>
          <w:b w:val="1"/>
          <w:sz w:val="18"/>
          <w:szCs w:val="18"/>
          <w:u w:val="single"/>
          <w:rtl w:val="0"/>
        </w:rPr>
        <w:t xml:space="preserve">WASC</w:t>
      </w:r>
      <w:r w:rsidDel="00000000" w:rsidR="00000000" w:rsidRPr="00000000">
        <w:rPr>
          <w:rFonts w:ascii="Calibri" w:cs="Calibri" w:eastAsia="Calibri" w:hAnsi="Calibri"/>
          <w:b w:val="1"/>
          <w:sz w:val="20"/>
          <w:szCs w:val="20"/>
          <w:u w:val="single"/>
          <w:rtl w:val="0"/>
        </w:rPr>
        <w:t xml:space="preserve"> </w:t>
      </w:r>
    </w:p>
    <w:p w:rsidR="00000000" w:rsidDel="00000000" w:rsidP="00000000" w:rsidRDefault="00000000" w:rsidRPr="00000000" w14:paraId="0000005B">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6"/>
          <w:szCs w:val="16"/>
          <w:rtl w:val="0"/>
        </w:rPr>
        <w:t xml:space="preserve"> I wish to pay by credit/debit card ($15 processing fee)</w:t>
      </w:r>
    </w:p>
    <w:p w:rsidR="00000000" w:rsidDel="00000000" w:rsidP="00000000" w:rsidRDefault="00000000" w:rsidRPr="00000000" w14:paraId="0000005C">
      <w:pPr>
        <w:pageBreakBefore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Please send an invoice to my email. I understand that payment must be    </w:t>
      </w:r>
    </w:p>
    <w:p w:rsidR="00000000" w:rsidDel="00000000" w:rsidP="00000000" w:rsidRDefault="00000000" w:rsidRPr="00000000" w14:paraId="0000005D">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6"/>
          <w:szCs w:val="16"/>
          <w:rtl w:val="0"/>
        </w:rPr>
        <w:t xml:space="preserve">        received to process my cards.</w:t>
      </w: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Did You Find Out About Us?</w:t>
      </w:r>
    </w:p>
    <w:p w:rsidR="00000000" w:rsidDel="00000000" w:rsidP="00000000" w:rsidRDefault="00000000" w:rsidRPr="00000000" w14:paraId="0000005F">
      <w:pPr>
        <w:pageBreakBefore w:val="0"/>
        <w:spacing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60">
      <w:pPr>
        <w:pageBreakBefore w:val="0"/>
        <w:spacing w:line="240" w:lineRule="auto"/>
        <w:rPr>
          <w:rFonts w:ascii="Calibri" w:cs="Calibri" w:eastAsia="Calibri" w:hAnsi="Calibri"/>
          <w:sz w:val="12"/>
          <w:szCs w:val="12"/>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Member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(list name)</w:t>
      </w:r>
      <w:r w:rsidDel="00000000" w:rsidR="00000000" w:rsidRPr="00000000">
        <w:rPr>
          <w:rFonts w:ascii="Calibri" w:cs="Calibri" w:eastAsia="Calibri" w:hAnsi="Calibri"/>
          <w:sz w:val="24"/>
          <w:szCs w:val="24"/>
          <w:rtl w:val="0"/>
        </w:rPr>
        <w:t xml:space="preserve">____________________________  </w:t>
      </w:r>
      <w:r w:rsidDel="00000000" w:rsidR="00000000" w:rsidRPr="00000000">
        <w:rPr>
          <w:rtl w:val="0"/>
        </w:rPr>
      </w:r>
    </w:p>
    <w:p w:rsidR="00000000" w:rsidDel="00000000" w:rsidP="00000000" w:rsidRDefault="00000000" w:rsidRPr="00000000" w14:paraId="00000061">
      <w:pPr>
        <w:pageBreakBefore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2">
      <w:pPr>
        <w:pageBreakBefore w:val="0"/>
        <w:spacing w:line="240" w:lineRule="auto"/>
        <w:rPr>
          <w:rFonts w:ascii="Calibri" w:cs="Calibri" w:eastAsia="Calibri" w:hAnsi="Calibri"/>
          <w:sz w:val="16"/>
          <w:szCs w:val="16"/>
        </w:rPr>
        <w:sectPr>
          <w:type w:val="continuous"/>
          <w:pgSz w:h="15840" w:w="12240" w:orient="portrait"/>
          <w:pgMar w:bottom="144" w:top="144" w:left="720" w:right="720" w:header="720" w:footer="720"/>
          <w:cols w:equalWidth="0" w:num="2">
            <w:col w:space="720" w:w="5040"/>
            <w:col w:space="0" w:w="5040"/>
          </w:cols>
        </w:sect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16"/>
          <w:szCs w:val="16"/>
          <w:rtl w:val="0"/>
        </w:rPr>
        <w:t xml:space="preserve">Social Media</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16"/>
          <w:szCs w:val="16"/>
          <w:rtl w:val="0"/>
        </w:rPr>
        <w:t xml:space="preserve">Website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16"/>
          <w:szCs w:val="16"/>
          <w:rtl w:val="0"/>
        </w:rPr>
        <w:t xml:space="preserve">Signs in Neighborhood</w:t>
      </w:r>
    </w:p>
    <w:p w:rsidR="00000000" w:rsidDel="00000000" w:rsidP="00000000" w:rsidRDefault="00000000" w:rsidRPr="00000000" w14:paraId="00000063">
      <w:pPr>
        <w:pageBreakBefore w:val="0"/>
        <w:spacing w:line="240" w:lineRule="auto"/>
        <w:jc w:val="left"/>
        <w:rPr>
          <w:rFonts w:ascii="Calibri" w:cs="Calibri" w:eastAsia="Calibri" w:hAnsi="Calibri"/>
          <w:b w:val="1"/>
          <w:i w:val="1"/>
          <w:sz w:val="10"/>
          <w:szCs w:val="10"/>
        </w:rPr>
      </w:pPr>
      <w:r w:rsidDel="00000000" w:rsidR="00000000" w:rsidRPr="00000000">
        <w:rPr>
          <w:rtl w:val="0"/>
        </w:rPr>
      </w:r>
    </w:p>
    <w:p w:rsidR="00000000" w:rsidDel="00000000" w:rsidP="00000000" w:rsidRDefault="00000000" w:rsidRPr="00000000" w14:paraId="00000064">
      <w:pPr>
        <w:pageBreakBefore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The West Arundel Swim Club has instituted a returned check fee of $25 per occurrence. </w:t>
      </w:r>
    </w:p>
    <w:p w:rsidR="00000000" w:rsidDel="00000000" w:rsidP="00000000" w:rsidRDefault="00000000" w:rsidRPr="00000000" w14:paraId="00000065">
      <w:pPr>
        <w:pageBreakBefore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i w:val="1"/>
          <w:sz w:val="16"/>
          <w:szCs w:val="16"/>
          <w:rtl w:val="0"/>
        </w:rPr>
        <w:t xml:space="preserve"> If your check is returned to the Swim Club marked “insufficient Funds” the issuer will be charged $25 in addition to the original amount of the check.</w:t>
      </w:r>
      <w:r w:rsidDel="00000000" w:rsidR="00000000" w:rsidRPr="00000000">
        <w:rPr>
          <w:rtl w:val="0"/>
        </w:rPr>
      </w:r>
    </w:p>
    <w:sectPr>
      <w:type w:val="continuous"/>
      <w:pgSz w:h="15840" w:w="12240" w:orient="portrait"/>
      <w:pgMar w:bottom="288" w:top="288"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